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-179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5"/>
      </w:tblGrid>
      <w:tr w:rsidR="00E10988" w14:paraId="74BCAA19" w14:textId="77777777" w:rsidTr="00E10988">
        <w:trPr>
          <w:trHeight w:val="1824"/>
        </w:trPr>
        <w:tc>
          <w:tcPr>
            <w:tcW w:w="9015" w:type="dxa"/>
            <w:tcBorders>
              <w:top w:val="nil"/>
              <w:left w:val="nil"/>
              <w:bottom w:val="nil"/>
              <w:right w:val="nil"/>
            </w:tcBorders>
          </w:tcPr>
          <w:p w14:paraId="597FFCA9" w14:textId="1E779753" w:rsidR="00E10988" w:rsidRDefault="00E10988" w:rsidP="00A95039">
            <w:pPr>
              <w:jc w:val="center"/>
              <w:rPr>
                <w:rFonts w:ascii="Arial" w:hAnsi="Arial" w:cs="Arial"/>
                <w:b/>
                <w:iCs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60288" behindDoc="0" locked="0" layoutInCell="1" allowOverlap="1" wp14:anchorId="7BE2D05D" wp14:editId="4A9DB00C">
                  <wp:simplePos x="0" y="0"/>
                  <wp:positionH relativeFrom="column">
                    <wp:posOffset>4773930</wp:posOffset>
                  </wp:positionH>
                  <wp:positionV relativeFrom="paragraph">
                    <wp:posOffset>151765</wp:posOffset>
                  </wp:positionV>
                  <wp:extent cx="989330" cy="1033145"/>
                  <wp:effectExtent l="0" t="0" r="1270" b="0"/>
                  <wp:wrapNone/>
                  <wp:docPr id="946326701" name="Pictur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0CBCC2" w14:textId="114916C1" w:rsidR="00E10988" w:rsidRDefault="00E10988" w:rsidP="00A95039">
            <w:pPr>
              <w:jc w:val="center"/>
              <w:rPr>
                <w:b/>
                <w:iCs/>
                <w:sz w:val="26"/>
                <w:szCs w:val="26"/>
                <w:lang w:val="de-DE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47606E9B" wp14:editId="2A5BFC31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0</wp:posOffset>
                  </wp:positionV>
                  <wp:extent cx="756285" cy="852805"/>
                  <wp:effectExtent l="0" t="0" r="5715" b="4445"/>
                  <wp:wrapNone/>
                  <wp:docPr id="5641329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852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iCs/>
                <w:sz w:val="26"/>
                <w:szCs w:val="26"/>
                <w:lang w:val="de-DE"/>
              </w:rPr>
              <w:t>Republika e Kosovës – Kosova Cumhuriyeti</w:t>
            </w:r>
          </w:p>
          <w:p w14:paraId="69B21E63" w14:textId="77777777" w:rsidR="00E10988" w:rsidRDefault="00E10988" w:rsidP="00A95039">
            <w:pPr>
              <w:tabs>
                <w:tab w:val="left" w:pos="3525"/>
              </w:tabs>
              <w:jc w:val="center"/>
              <w:rPr>
                <w:b/>
                <w:iCs/>
                <w:sz w:val="25"/>
                <w:szCs w:val="25"/>
                <w:lang w:val="de-DE"/>
              </w:rPr>
            </w:pPr>
            <w:r>
              <w:rPr>
                <w:b/>
                <w:iCs/>
                <w:sz w:val="25"/>
                <w:szCs w:val="25"/>
                <w:lang w:val="de-DE"/>
              </w:rPr>
              <w:t>Republika Kosova – Republic of Kosovo</w:t>
            </w:r>
          </w:p>
          <w:p w14:paraId="7144B9D7" w14:textId="77777777" w:rsidR="00E10988" w:rsidRDefault="00E10988" w:rsidP="00A95039">
            <w:pPr>
              <w:tabs>
                <w:tab w:val="left" w:pos="3525"/>
              </w:tabs>
              <w:jc w:val="center"/>
              <w:rPr>
                <w:rFonts w:ascii="Arial" w:hAnsi="Arial" w:cs="Arial"/>
                <w:b/>
                <w:iCs/>
                <w:lang w:val="de-DE"/>
              </w:rPr>
            </w:pPr>
          </w:p>
          <w:p w14:paraId="749A734D" w14:textId="77777777" w:rsidR="00E10988" w:rsidRDefault="00E10988" w:rsidP="00A95039">
            <w:pPr>
              <w:jc w:val="center"/>
              <w:rPr>
                <w:b/>
                <w:bCs/>
                <w:sz w:val="25"/>
                <w:szCs w:val="25"/>
                <w:lang w:val="sq-AL"/>
              </w:rPr>
            </w:pPr>
            <w:r>
              <w:rPr>
                <w:b/>
                <w:bCs/>
                <w:sz w:val="25"/>
                <w:szCs w:val="25"/>
                <w:lang w:val="sq-AL"/>
              </w:rPr>
              <w:t xml:space="preserve">Mamuşa </w:t>
            </w:r>
            <w:r>
              <w:rPr>
                <w:b/>
                <w:bCs/>
                <w:sz w:val="25"/>
                <w:szCs w:val="25"/>
                <w:lang w:val="tr-TR"/>
              </w:rPr>
              <w:t xml:space="preserve"> </w:t>
            </w:r>
            <w:r>
              <w:rPr>
                <w:b/>
                <w:bCs/>
                <w:sz w:val="25"/>
                <w:szCs w:val="25"/>
                <w:lang w:val="sq-AL"/>
              </w:rPr>
              <w:t>Belediyes</w:t>
            </w:r>
            <w:r>
              <w:rPr>
                <w:b/>
                <w:bCs/>
                <w:sz w:val="25"/>
                <w:szCs w:val="25"/>
                <w:lang w:val="tr-TR"/>
              </w:rPr>
              <w:t>i</w:t>
            </w:r>
            <w:r>
              <w:rPr>
                <w:b/>
                <w:bCs/>
                <w:sz w:val="25"/>
                <w:szCs w:val="25"/>
                <w:lang w:val="sq-AL"/>
              </w:rPr>
              <w:t xml:space="preserve"> – Komuna e Mamushës</w:t>
            </w:r>
          </w:p>
          <w:p w14:paraId="64463719" w14:textId="77777777" w:rsidR="00E10988" w:rsidRDefault="00E10988" w:rsidP="00A95039">
            <w:pPr>
              <w:jc w:val="center"/>
              <w:rPr>
                <w:lang w:val="sq-AL"/>
              </w:rPr>
            </w:pPr>
            <w:r>
              <w:rPr>
                <w:b/>
                <w:bCs/>
                <w:lang w:val="sq-AL"/>
              </w:rPr>
              <w:t>Opština  Mamuša – Municipality Of Mamusa</w:t>
            </w:r>
          </w:p>
        </w:tc>
      </w:tr>
    </w:tbl>
    <w:p w14:paraId="04D67021" w14:textId="6D5FB5CF" w:rsidR="00E10988" w:rsidRDefault="00E10988" w:rsidP="00E10988">
      <w:pPr>
        <w:rPr>
          <w:sz w:val="22"/>
          <w:szCs w:val="22"/>
          <w:lang w:val="sq-AL"/>
        </w:rPr>
      </w:pPr>
    </w:p>
    <w:p w14:paraId="707DA03E" w14:textId="1F5BC4C9" w:rsidR="00E10988" w:rsidRDefault="00E10988" w:rsidP="00E10988">
      <w:pPr>
        <w:rPr>
          <w:sz w:val="22"/>
          <w:szCs w:val="22"/>
          <w:lang w:val="tr-TR"/>
        </w:rPr>
      </w:pPr>
      <w:r>
        <w:rPr>
          <w:sz w:val="22"/>
          <w:szCs w:val="22"/>
          <w:lang w:val="sq-AL"/>
        </w:rPr>
        <w:t>Vendimet e marra në</w:t>
      </w:r>
      <w:r w:rsidR="00464E28">
        <w:rPr>
          <w:sz w:val="22"/>
          <w:szCs w:val="22"/>
          <w:lang w:val="sq-AL"/>
        </w:rPr>
        <w:t xml:space="preserve"> Qershor</w:t>
      </w:r>
      <w:r>
        <w:rPr>
          <w:sz w:val="22"/>
          <w:szCs w:val="22"/>
          <w:lang w:val="sq-AL"/>
        </w:rPr>
        <w:t>-202</w:t>
      </w:r>
      <w:r w:rsidR="00985BB5">
        <w:rPr>
          <w:sz w:val="22"/>
          <w:szCs w:val="22"/>
          <w:lang w:val="sq-AL"/>
        </w:rPr>
        <w:t>6</w:t>
      </w:r>
      <w:r>
        <w:rPr>
          <w:sz w:val="22"/>
          <w:szCs w:val="22"/>
          <w:lang w:val="tr-TR"/>
        </w:rPr>
        <w:t xml:space="preserve"> nga Kryetari i Komun</w:t>
      </w:r>
      <w:r>
        <w:rPr>
          <w:sz w:val="22"/>
          <w:szCs w:val="22"/>
          <w:lang w:val="sq-AL"/>
        </w:rPr>
        <w:t>ës së Mamushës-Abd</w:t>
      </w:r>
      <w:r>
        <w:rPr>
          <w:sz w:val="22"/>
          <w:szCs w:val="22"/>
          <w:lang w:val="tr-TR"/>
        </w:rPr>
        <w:t>ülhadi Krasniç</w:t>
      </w:r>
    </w:p>
    <w:p w14:paraId="1534F396" w14:textId="77777777" w:rsidR="008E48E4" w:rsidRDefault="008E48E4" w:rsidP="00E10988">
      <w:pPr>
        <w:rPr>
          <w:sz w:val="22"/>
          <w:szCs w:val="22"/>
          <w:lang w:val="tr-TR"/>
        </w:rPr>
      </w:pPr>
    </w:p>
    <w:tbl>
      <w:tblPr>
        <w:tblStyle w:val="TableGrid"/>
        <w:tblW w:w="9471" w:type="dxa"/>
        <w:tblInd w:w="137" w:type="dxa"/>
        <w:tblLook w:val="04A0" w:firstRow="1" w:lastRow="0" w:firstColumn="1" w:lastColumn="0" w:noHBand="0" w:noVBand="1"/>
      </w:tblPr>
      <w:tblGrid>
        <w:gridCol w:w="516"/>
        <w:gridCol w:w="5365"/>
        <w:gridCol w:w="2029"/>
        <w:gridCol w:w="1561"/>
      </w:tblGrid>
      <w:tr w:rsidR="007B2418" w14:paraId="09A57CD6" w14:textId="13F321C8" w:rsidTr="001C54AC">
        <w:trPr>
          <w:trHeight w:val="181"/>
        </w:trPr>
        <w:tc>
          <w:tcPr>
            <w:tcW w:w="516" w:type="dxa"/>
          </w:tcPr>
          <w:p w14:paraId="2797892B" w14:textId="575FD56B" w:rsidR="007B2418" w:rsidRDefault="007B2418" w:rsidP="00E1098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Nr.</w:t>
            </w:r>
          </w:p>
        </w:tc>
        <w:tc>
          <w:tcPr>
            <w:tcW w:w="5365" w:type="dxa"/>
          </w:tcPr>
          <w:p w14:paraId="7B7610FB" w14:textId="5314E2FD" w:rsidR="007B2418" w:rsidRDefault="007B2418" w:rsidP="00E1098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Emri i Vendimit</w:t>
            </w:r>
          </w:p>
        </w:tc>
        <w:tc>
          <w:tcPr>
            <w:tcW w:w="2029" w:type="dxa"/>
          </w:tcPr>
          <w:p w14:paraId="7B766FA1" w14:textId="5CEF9733" w:rsidR="007B2418" w:rsidRDefault="007B2418" w:rsidP="00E1098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Numri i Protokolit</w:t>
            </w:r>
          </w:p>
        </w:tc>
        <w:tc>
          <w:tcPr>
            <w:tcW w:w="1561" w:type="dxa"/>
          </w:tcPr>
          <w:p w14:paraId="7163A36F" w14:textId="49369D07" w:rsidR="007B2418" w:rsidRDefault="007B2418" w:rsidP="00E1098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Data</w:t>
            </w:r>
          </w:p>
        </w:tc>
      </w:tr>
      <w:tr w:rsidR="008D71F0" w14:paraId="2486EC6D" w14:textId="1681D8DB" w:rsidTr="001C54AC">
        <w:trPr>
          <w:trHeight w:val="212"/>
        </w:trPr>
        <w:tc>
          <w:tcPr>
            <w:tcW w:w="516" w:type="dxa"/>
          </w:tcPr>
          <w:p w14:paraId="2CB2CF45" w14:textId="7054CE40" w:rsidR="008D71F0" w:rsidRPr="007B2418" w:rsidRDefault="008D71F0" w:rsidP="008D71F0">
            <w:pPr>
              <w:rPr>
                <w:sz w:val="22"/>
                <w:szCs w:val="22"/>
                <w:u w:val="single"/>
                <w:lang w:val="sq-AL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1.</w:t>
            </w:r>
          </w:p>
        </w:tc>
        <w:tc>
          <w:tcPr>
            <w:tcW w:w="5365" w:type="dxa"/>
          </w:tcPr>
          <w:p w14:paraId="62C66660" w14:textId="1D3C8BF6" w:rsidR="008D71F0" w:rsidRPr="00132B2B" w:rsidRDefault="008961B3" w:rsidP="008D71F0">
            <w:pPr>
              <w:spacing w:after="160" w:line="278" w:lineRule="auto"/>
              <w:rPr>
                <w:rFonts w:asciiTheme="minorHAnsi" w:eastAsiaTheme="minorHAnsi" w:hAnsiTheme="minorHAnsi" w:cstheme="minorBidi"/>
                <w:kern w:val="2"/>
                <w:lang w:val="sq-AL"/>
                <w14:ligatures w14:val="standardContextual"/>
              </w:rPr>
            </w:pPr>
            <w:r>
              <w:rPr>
                <w:lang w:val="tr-TR"/>
              </w:rPr>
              <w:t xml:space="preserve">Për </w:t>
            </w:r>
            <w:r w:rsidR="004A06C8">
              <w:rPr>
                <w:lang w:val="tr-TR"/>
              </w:rPr>
              <w:t>emërimin Drejtor ı Drejtorise R:M</w:t>
            </w:r>
          </w:p>
        </w:tc>
        <w:tc>
          <w:tcPr>
            <w:tcW w:w="2029" w:type="dxa"/>
          </w:tcPr>
          <w:p w14:paraId="705268AF" w14:textId="23B7CFF6" w:rsidR="008D71F0" w:rsidRDefault="004A06C8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02-131</w:t>
            </w:r>
            <w:r w:rsidR="008D71F0" w:rsidRPr="00AE428C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0E690308" w14:textId="63EA5F21" w:rsidR="008D71F0" w:rsidRDefault="004A06C8" w:rsidP="008D71F0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01-06</w:t>
            </w:r>
            <w:r w:rsidR="008D71F0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</w:tr>
      <w:tr w:rsidR="004A06C8" w14:paraId="2E2CAF68" w14:textId="6DA60998" w:rsidTr="001C54AC">
        <w:trPr>
          <w:trHeight w:val="193"/>
        </w:trPr>
        <w:tc>
          <w:tcPr>
            <w:tcW w:w="516" w:type="dxa"/>
          </w:tcPr>
          <w:p w14:paraId="6728C5F8" w14:textId="3A0A2176" w:rsidR="004A06C8" w:rsidRDefault="004A06C8" w:rsidP="004A06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2.</w:t>
            </w:r>
          </w:p>
        </w:tc>
        <w:tc>
          <w:tcPr>
            <w:tcW w:w="5365" w:type="dxa"/>
          </w:tcPr>
          <w:p w14:paraId="223FBA06" w14:textId="4A6721EC" w:rsidR="004A06C8" w:rsidRDefault="004A06C8" w:rsidP="004A06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Për emërimin Drejtorit te Prokurimit Publik A.F</w:t>
            </w:r>
          </w:p>
        </w:tc>
        <w:tc>
          <w:tcPr>
            <w:tcW w:w="2029" w:type="dxa"/>
          </w:tcPr>
          <w:p w14:paraId="01D0467C" w14:textId="55F22114" w:rsidR="004A06C8" w:rsidRDefault="004A06C8" w:rsidP="004A06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02-132</w:t>
            </w:r>
            <w:r w:rsidRPr="007829CF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15CAF532" w14:textId="3DCFD69B" w:rsidR="004A06C8" w:rsidRDefault="004A06C8" w:rsidP="004A06C8">
            <w:pPr>
              <w:rPr>
                <w:sz w:val="22"/>
                <w:szCs w:val="22"/>
                <w:u w:val="single"/>
                <w:lang w:val="tr-TR"/>
              </w:rPr>
            </w:pPr>
            <w:r w:rsidRPr="001C41DA">
              <w:rPr>
                <w:sz w:val="22"/>
                <w:szCs w:val="22"/>
                <w:u w:val="single"/>
                <w:lang w:val="tr-TR"/>
              </w:rPr>
              <w:t>01-06-26</w:t>
            </w:r>
          </w:p>
        </w:tc>
      </w:tr>
      <w:tr w:rsidR="004A06C8" w14:paraId="69ACE4F9" w14:textId="21BA24BF" w:rsidTr="001C54AC">
        <w:trPr>
          <w:trHeight w:val="193"/>
        </w:trPr>
        <w:tc>
          <w:tcPr>
            <w:tcW w:w="516" w:type="dxa"/>
          </w:tcPr>
          <w:p w14:paraId="21E6095E" w14:textId="5A443449" w:rsidR="004A06C8" w:rsidRDefault="004A06C8" w:rsidP="004A06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4.</w:t>
            </w:r>
          </w:p>
        </w:tc>
        <w:tc>
          <w:tcPr>
            <w:tcW w:w="5365" w:type="dxa"/>
          </w:tcPr>
          <w:p w14:paraId="11021944" w14:textId="44199F6F" w:rsidR="004A06C8" w:rsidRDefault="004A06C8" w:rsidP="004A06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hyrje në listë të pagave  R.M</w:t>
            </w:r>
          </w:p>
        </w:tc>
        <w:tc>
          <w:tcPr>
            <w:tcW w:w="2029" w:type="dxa"/>
          </w:tcPr>
          <w:p w14:paraId="18900F6F" w14:textId="1BEC766D" w:rsidR="004A06C8" w:rsidRDefault="004A06C8" w:rsidP="004A06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02-133</w:t>
            </w:r>
            <w:r w:rsidRPr="007829CF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7D206AAE" w14:textId="73A0C100" w:rsidR="004A06C8" w:rsidRDefault="004A06C8" w:rsidP="004A06C8">
            <w:pPr>
              <w:rPr>
                <w:sz w:val="22"/>
                <w:szCs w:val="22"/>
                <w:u w:val="single"/>
                <w:lang w:val="tr-TR"/>
              </w:rPr>
            </w:pPr>
            <w:r w:rsidRPr="001C41DA">
              <w:rPr>
                <w:sz w:val="22"/>
                <w:szCs w:val="22"/>
                <w:u w:val="single"/>
                <w:lang w:val="tr-TR"/>
              </w:rPr>
              <w:t>01-06-26</w:t>
            </w:r>
          </w:p>
        </w:tc>
      </w:tr>
      <w:tr w:rsidR="004A06C8" w14:paraId="5F8B0BCD" w14:textId="5FA9975C" w:rsidTr="00FA3B02">
        <w:trPr>
          <w:trHeight w:val="383"/>
        </w:trPr>
        <w:tc>
          <w:tcPr>
            <w:tcW w:w="516" w:type="dxa"/>
          </w:tcPr>
          <w:p w14:paraId="28D90185" w14:textId="0609A05E" w:rsidR="004A06C8" w:rsidRDefault="004A06C8" w:rsidP="004A06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5.</w:t>
            </w:r>
          </w:p>
        </w:tc>
        <w:tc>
          <w:tcPr>
            <w:tcW w:w="5365" w:type="dxa"/>
          </w:tcPr>
          <w:p w14:paraId="281C15B9" w14:textId="31DA9041" w:rsidR="004A06C8" w:rsidRDefault="00CB0A83" w:rsidP="004A06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hyrje në listë të pagave  A.F</w:t>
            </w:r>
          </w:p>
        </w:tc>
        <w:tc>
          <w:tcPr>
            <w:tcW w:w="2029" w:type="dxa"/>
          </w:tcPr>
          <w:p w14:paraId="587A1BD8" w14:textId="72427A24" w:rsidR="004A06C8" w:rsidRDefault="00CB0A83" w:rsidP="004A06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02-134</w:t>
            </w:r>
            <w:r w:rsidR="004A06C8" w:rsidRPr="007829CF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082091E5" w14:textId="54B5B7E0" w:rsidR="004A06C8" w:rsidRDefault="004A06C8" w:rsidP="004A06C8">
            <w:pPr>
              <w:rPr>
                <w:sz w:val="22"/>
                <w:szCs w:val="22"/>
                <w:u w:val="single"/>
                <w:lang w:val="tr-TR"/>
              </w:rPr>
            </w:pPr>
            <w:r w:rsidRPr="001C41DA">
              <w:rPr>
                <w:sz w:val="22"/>
                <w:szCs w:val="22"/>
                <w:u w:val="single"/>
                <w:lang w:val="tr-TR"/>
              </w:rPr>
              <w:t>01-06-26</w:t>
            </w:r>
          </w:p>
        </w:tc>
      </w:tr>
      <w:tr w:rsidR="004A06C8" w14:paraId="5480A679" w14:textId="6489C020" w:rsidTr="001C54AC">
        <w:trPr>
          <w:trHeight w:val="397"/>
        </w:trPr>
        <w:tc>
          <w:tcPr>
            <w:tcW w:w="516" w:type="dxa"/>
          </w:tcPr>
          <w:p w14:paraId="3A631778" w14:textId="23AFAFF7" w:rsidR="004A06C8" w:rsidRDefault="004A06C8" w:rsidP="004A06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6.</w:t>
            </w:r>
          </w:p>
        </w:tc>
        <w:tc>
          <w:tcPr>
            <w:tcW w:w="5365" w:type="dxa"/>
          </w:tcPr>
          <w:p w14:paraId="06882738" w14:textId="47A2C391" w:rsidR="004A06C8" w:rsidRDefault="00CB0A83" w:rsidP="004A06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caktimin e komisionit i pranimit per pozıtat teknik mbeshtetes</w:t>
            </w:r>
          </w:p>
        </w:tc>
        <w:tc>
          <w:tcPr>
            <w:tcW w:w="2029" w:type="dxa"/>
          </w:tcPr>
          <w:p w14:paraId="305553E8" w14:textId="7A9F2479" w:rsidR="004A06C8" w:rsidRDefault="00CB0A83" w:rsidP="004A06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02-135</w:t>
            </w:r>
            <w:r w:rsidR="004A06C8" w:rsidRPr="007829CF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139C85D6" w14:textId="28B4D3BD" w:rsidR="004A06C8" w:rsidRDefault="00CB0A83" w:rsidP="004A06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</w:t>
            </w:r>
            <w:r w:rsidR="004A06C8" w:rsidRPr="001C41DA">
              <w:rPr>
                <w:sz w:val="22"/>
                <w:szCs w:val="22"/>
                <w:u w:val="single"/>
                <w:lang w:val="tr-TR"/>
              </w:rPr>
              <w:t>-06-26</w:t>
            </w:r>
          </w:p>
        </w:tc>
      </w:tr>
      <w:tr w:rsidR="004A06C8" w14:paraId="1FCC8446" w14:textId="76C72008" w:rsidTr="001C54AC">
        <w:trPr>
          <w:trHeight w:val="193"/>
        </w:trPr>
        <w:tc>
          <w:tcPr>
            <w:tcW w:w="516" w:type="dxa"/>
          </w:tcPr>
          <w:p w14:paraId="712CA016" w14:textId="2C7C4ADC" w:rsidR="004A06C8" w:rsidRDefault="004A06C8" w:rsidP="004A06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7.</w:t>
            </w:r>
          </w:p>
        </w:tc>
        <w:tc>
          <w:tcPr>
            <w:tcW w:w="5365" w:type="dxa"/>
          </w:tcPr>
          <w:p w14:paraId="580651F8" w14:textId="14B20334" w:rsidR="004A06C8" w:rsidRDefault="004A06C8" w:rsidP="004A06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 w:rsidR="00CB0A83">
              <w:rPr>
                <w:lang w:val="tr-TR"/>
              </w:rPr>
              <w:t>qasje ne SIMFK per modulın shpenzim</w:t>
            </w:r>
          </w:p>
        </w:tc>
        <w:tc>
          <w:tcPr>
            <w:tcW w:w="2029" w:type="dxa"/>
          </w:tcPr>
          <w:p w14:paraId="0583792E" w14:textId="0BFF8E9B" w:rsidR="004A06C8" w:rsidRDefault="00CB0A83" w:rsidP="004A06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02-136</w:t>
            </w:r>
            <w:r w:rsidR="004A06C8" w:rsidRPr="007829CF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5024C313" w14:textId="6DFFF643" w:rsidR="004A06C8" w:rsidRDefault="00CB0A83" w:rsidP="004A06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03</w:t>
            </w:r>
            <w:r w:rsidR="004A06C8" w:rsidRPr="001C41DA">
              <w:rPr>
                <w:sz w:val="22"/>
                <w:szCs w:val="22"/>
                <w:u w:val="single"/>
                <w:lang w:val="tr-TR"/>
              </w:rPr>
              <w:t>-06-26</w:t>
            </w:r>
          </w:p>
        </w:tc>
      </w:tr>
      <w:tr w:rsidR="004A06C8" w14:paraId="7900307E" w14:textId="2D5C8699" w:rsidTr="001C54AC">
        <w:trPr>
          <w:trHeight w:val="386"/>
        </w:trPr>
        <w:tc>
          <w:tcPr>
            <w:tcW w:w="516" w:type="dxa"/>
          </w:tcPr>
          <w:p w14:paraId="0C5DC5FA" w14:textId="70F48DAB" w:rsidR="004A06C8" w:rsidRDefault="004A06C8" w:rsidP="004A06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8.</w:t>
            </w:r>
          </w:p>
        </w:tc>
        <w:tc>
          <w:tcPr>
            <w:tcW w:w="5365" w:type="dxa"/>
          </w:tcPr>
          <w:p w14:paraId="0480D094" w14:textId="6C054A4E" w:rsidR="004A06C8" w:rsidRDefault="004A06C8" w:rsidP="004A06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 xml:space="preserve">Për </w:t>
            </w:r>
            <w:r w:rsidR="00CB0A83">
              <w:rPr>
                <w:lang w:val="tr-TR"/>
              </w:rPr>
              <w:t>perdorus Jo-Aktiv ne SIMFK</w:t>
            </w:r>
          </w:p>
        </w:tc>
        <w:tc>
          <w:tcPr>
            <w:tcW w:w="2029" w:type="dxa"/>
          </w:tcPr>
          <w:p w14:paraId="5CCE7F8D" w14:textId="0B6433BE" w:rsidR="004A06C8" w:rsidRDefault="00CB0A83" w:rsidP="004A06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02-137</w:t>
            </w:r>
            <w:r w:rsidR="004A06C8" w:rsidRPr="007829CF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51A45520" w14:textId="0569A3F1" w:rsidR="004A06C8" w:rsidRDefault="00CB0A83" w:rsidP="004A06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03</w:t>
            </w:r>
            <w:r w:rsidR="004A06C8" w:rsidRPr="001C41DA">
              <w:rPr>
                <w:sz w:val="22"/>
                <w:szCs w:val="22"/>
                <w:u w:val="single"/>
                <w:lang w:val="tr-TR"/>
              </w:rPr>
              <w:t>-06-26</w:t>
            </w:r>
          </w:p>
        </w:tc>
      </w:tr>
      <w:tr w:rsidR="004A06C8" w14:paraId="779029B0" w14:textId="286299A6" w:rsidTr="001C54AC">
        <w:trPr>
          <w:trHeight w:val="181"/>
        </w:trPr>
        <w:tc>
          <w:tcPr>
            <w:tcW w:w="516" w:type="dxa"/>
          </w:tcPr>
          <w:p w14:paraId="1E143E89" w14:textId="3837A91B" w:rsidR="004A06C8" w:rsidRDefault="004A06C8" w:rsidP="004A06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9.</w:t>
            </w:r>
          </w:p>
        </w:tc>
        <w:tc>
          <w:tcPr>
            <w:tcW w:w="5365" w:type="dxa"/>
          </w:tcPr>
          <w:p w14:paraId="09AFD4E1" w14:textId="09739C61" w:rsidR="004A06C8" w:rsidRPr="008D71F0" w:rsidRDefault="00F92CC8" w:rsidP="004A06C8">
            <w:pPr>
              <w:rPr>
                <w:sz w:val="22"/>
                <w:szCs w:val="22"/>
                <w:u w:val="single"/>
                <w:lang w:val="sq-AL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ndryshım në listë të pagave dhe pagesën retroaktive   R.M</w:t>
            </w:r>
          </w:p>
        </w:tc>
        <w:tc>
          <w:tcPr>
            <w:tcW w:w="2029" w:type="dxa"/>
          </w:tcPr>
          <w:p w14:paraId="39867DAD" w14:textId="267E3DC5" w:rsidR="004A06C8" w:rsidRDefault="00F92CC8" w:rsidP="004A06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02-138</w:t>
            </w:r>
            <w:r w:rsidR="004A06C8" w:rsidRPr="007829CF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69AD33CB" w14:textId="48E3187D" w:rsidR="004A06C8" w:rsidRDefault="00F92CC8" w:rsidP="004A06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05</w:t>
            </w:r>
            <w:r w:rsidR="004A06C8" w:rsidRPr="001C41DA">
              <w:rPr>
                <w:sz w:val="22"/>
                <w:szCs w:val="22"/>
                <w:u w:val="single"/>
                <w:lang w:val="tr-TR"/>
              </w:rPr>
              <w:t>-06-26</w:t>
            </w:r>
          </w:p>
        </w:tc>
      </w:tr>
      <w:tr w:rsidR="004A06C8" w14:paraId="5202BA2D" w14:textId="34A8DF51" w:rsidTr="001C54AC">
        <w:trPr>
          <w:trHeight w:val="354"/>
        </w:trPr>
        <w:tc>
          <w:tcPr>
            <w:tcW w:w="516" w:type="dxa"/>
          </w:tcPr>
          <w:p w14:paraId="58877384" w14:textId="57D82B96" w:rsidR="004A06C8" w:rsidRDefault="004A06C8" w:rsidP="004A06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10.</w:t>
            </w:r>
          </w:p>
        </w:tc>
        <w:tc>
          <w:tcPr>
            <w:tcW w:w="5365" w:type="dxa"/>
          </w:tcPr>
          <w:p w14:paraId="5F677CB9" w14:textId="5949AEAB" w:rsidR="004A06C8" w:rsidRDefault="004A06C8" w:rsidP="004A06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 w:rsidR="00F92CC8">
              <w:rPr>
                <w:lang w:val="tr-TR"/>
              </w:rPr>
              <w:t xml:space="preserve"> pushim pa pagesë S.M</w:t>
            </w:r>
          </w:p>
        </w:tc>
        <w:tc>
          <w:tcPr>
            <w:tcW w:w="2029" w:type="dxa"/>
          </w:tcPr>
          <w:p w14:paraId="2028A305" w14:textId="69C700EB" w:rsidR="004A06C8" w:rsidRDefault="00F92CC8" w:rsidP="004A06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02-139</w:t>
            </w:r>
            <w:r w:rsidR="004A06C8" w:rsidRPr="007829CF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4D8C07D5" w14:textId="12C6593B" w:rsidR="004A06C8" w:rsidRDefault="00F92CC8" w:rsidP="004A06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05</w:t>
            </w:r>
            <w:r w:rsidR="004A06C8" w:rsidRPr="001C41DA">
              <w:rPr>
                <w:sz w:val="22"/>
                <w:szCs w:val="22"/>
                <w:u w:val="single"/>
                <w:lang w:val="tr-TR"/>
              </w:rPr>
              <w:t>-06-26</w:t>
            </w:r>
          </w:p>
        </w:tc>
      </w:tr>
      <w:tr w:rsidR="004A06C8" w14:paraId="14B3A4E1" w14:textId="77777777" w:rsidTr="001C54AC">
        <w:trPr>
          <w:trHeight w:val="354"/>
        </w:trPr>
        <w:tc>
          <w:tcPr>
            <w:tcW w:w="516" w:type="dxa"/>
          </w:tcPr>
          <w:p w14:paraId="5AD759AD" w14:textId="526F2B13" w:rsidR="004A06C8" w:rsidRDefault="004A06C8" w:rsidP="004A06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11.</w:t>
            </w:r>
          </w:p>
        </w:tc>
        <w:tc>
          <w:tcPr>
            <w:tcW w:w="5365" w:type="dxa"/>
          </w:tcPr>
          <w:p w14:paraId="12982D00" w14:textId="60FA45C1" w:rsidR="004A06C8" w:rsidRDefault="004A06C8" w:rsidP="004A06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 xml:space="preserve">Për pagesën </w:t>
            </w:r>
            <w:r w:rsidR="00F92CC8">
              <w:rPr>
                <w:lang w:val="tr-TR"/>
              </w:rPr>
              <w:t>e Kontrollit teknik RENAULT</w:t>
            </w:r>
          </w:p>
        </w:tc>
        <w:tc>
          <w:tcPr>
            <w:tcW w:w="2029" w:type="dxa"/>
          </w:tcPr>
          <w:p w14:paraId="730302BB" w14:textId="78455C33" w:rsidR="004A06C8" w:rsidRPr="00A9523C" w:rsidRDefault="00F92CC8" w:rsidP="004A06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02-140</w:t>
            </w:r>
            <w:r w:rsidR="004A06C8" w:rsidRPr="007829CF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558CC6CE" w14:textId="134FDFC2" w:rsidR="004A06C8" w:rsidRPr="008F67C7" w:rsidRDefault="00F92CC8" w:rsidP="004A06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09</w:t>
            </w:r>
            <w:r w:rsidR="004A06C8" w:rsidRPr="001C41DA">
              <w:rPr>
                <w:sz w:val="22"/>
                <w:szCs w:val="22"/>
                <w:u w:val="single"/>
                <w:lang w:val="tr-TR"/>
              </w:rPr>
              <w:t>-06-26</w:t>
            </w:r>
          </w:p>
        </w:tc>
      </w:tr>
      <w:tr w:rsidR="00F92CC8" w14:paraId="6678998E" w14:textId="77777777" w:rsidTr="001C54AC">
        <w:trPr>
          <w:trHeight w:val="354"/>
        </w:trPr>
        <w:tc>
          <w:tcPr>
            <w:tcW w:w="516" w:type="dxa"/>
          </w:tcPr>
          <w:p w14:paraId="03F94CB4" w14:textId="313889C8" w:rsidR="00F92CC8" w:rsidRDefault="00F92CC8" w:rsidP="00F92C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12</w:t>
            </w:r>
          </w:p>
        </w:tc>
        <w:tc>
          <w:tcPr>
            <w:tcW w:w="5365" w:type="dxa"/>
          </w:tcPr>
          <w:p w14:paraId="0E004978" w14:textId="47D3FCF4" w:rsidR="00F92CC8" w:rsidRDefault="00F92CC8" w:rsidP="00F92C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Për nderprerje te pushimi te lehonise  A.Ş</w:t>
            </w:r>
          </w:p>
        </w:tc>
        <w:tc>
          <w:tcPr>
            <w:tcW w:w="2029" w:type="dxa"/>
          </w:tcPr>
          <w:p w14:paraId="3C0F3D49" w14:textId="72BD3184" w:rsidR="00F92CC8" w:rsidRPr="00A9523C" w:rsidRDefault="00F92CC8" w:rsidP="00F92C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02-14</w:t>
            </w:r>
            <w:r w:rsidRPr="007829CF">
              <w:rPr>
                <w:sz w:val="22"/>
                <w:szCs w:val="22"/>
                <w:u w:val="single"/>
                <w:lang w:val="tr-TR"/>
              </w:rPr>
              <w:t>1-26</w:t>
            </w:r>
          </w:p>
        </w:tc>
        <w:tc>
          <w:tcPr>
            <w:tcW w:w="1561" w:type="dxa"/>
          </w:tcPr>
          <w:p w14:paraId="2FAEF84E" w14:textId="166F0F8C" w:rsidR="00F92CC8" w:rsidRPr="008F67C7" w:rsidRDefault="00F92CC8" w:rsidP="00F92C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09</w:t>
            </w:r>
            <w:r w:rsidRPr="001C41DA">
              <w:rPr>
                <w:sz w:val="22"/>
                <w:szCs w:val="22"/>
                <w:u w:val="single"/>
                <w:lang w:val="tr-TR"/>
              </w:rPr>
              <w:t>-06-26</w:t>
            </w:r>
          </w:p>
        </w:tc>
      </w:tr>
      <w:tr w:rsidR="00F92CC8" w14:paraId="019C7D85" w14:textId="77777777" w:rsidTr="001C54AC">
        <w:trPr>
          <w:trHeight w:val="354"/>
        </w:trPr>
        <w:tc>
          <w:tcPr>
            <w:tcW w:w="516" w:type="dxa"/>
          </w:tcPr>
          <w:p w14:paraId="0F598FE4" w14:textId="73C015C0" w:rsidR="00F92CC8" w:rsidRDefault="00F92CC8" w:rsidP="00F92C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13.</w:t>
            </w:r>
          </w:p>
        </w:tc>
        <w:tc>
          <w:tcPr>
            <w:tcW w:w="5365" w:type="dxa"/>
          </w:tcPr>
          <w:p w14:paraId="79F1C9BC" w14:textId="3ABACBFA" w:rsidR="00F92CC8" w:rsidRDefault="00F92CC8" w:rsidP="00F92C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Për pagesën e Kontrollit teknik HYUNDAI</w:t>
            </w:r>
          </w:p>
        </w:tc>
        <w:tc>
          <w:tcPr>
            <w:tcW w:w="2029" w:type="dxa"/>
          </w:tcPr>
          <w:p w14:paraId="4BD51C12" w14:textId="6D5D8653" w:rsidR="00F92CC8" w:rsidRPr="00A9523C" w:rsidRDefault="00F92CC8" w:rsidP="00F92C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02-142</w:t>
            </w:r>
            <w:r w:rsidRPr="007829CF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49A2B23C" w14:textId="084DF55E" w:rsidR="00F92CC8" w:rsidRPr="008F67C7" w:rsidRDefault="00F92CC8" w:rsidP="00F92C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09</w:t>
            </w:r>
            <w:r w:rsidRPr="001C41DA">
              <w:rPr>
                <w:sz w:val="22"/>
                <w:szCs w:val="22"/>
                <w:u w:val="single"/>
                <w:lang w:val="tr-TR"/>
              </w:rPr>
              <w:t>-06-26</w:t>
            </w:r>
          </w:p>
        </w:tc>
      </w:tr>
      <w:tr w:rsidR="00F92CC8" w14:paraId="5F47C1A4" w14:textId="77777777" w:rsidTr="001C54AC">
        <w:trPr>
          <w:trHeight w:val="354"/>
        </w:trPr>
        <w:tc>
          <w:tcPr>
            <w:tcW w:w="516" w:type="dxa"/>
          </w:tcPr>
          <w:p w14:paraId="12A1005E" w14:textId="7C640492" w:rsidR="00F92CC8" w:rsidRDefault="00F92CC8" w:rsidP="00F92C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14.</w:t>
            </w:r>
          </w:p>
        </w:tc>
        <w:tc>
          <w:tcPr>
            <w:tcW w:w="5365" w:type="dxa"/>
          </w:tcPr>
          <w:p w14:paraId="4597D7A3" w14:textId="65BAA67F" w:rsidR="00F92CC8" w:rsidRDefault="00205459" w:rsidP="00F92C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caktimin e komisionit per pranim teknik</w:t>
            </w:r>
          </w:p>
        </w:tc>
        <w:tc>
          <w:tcPr>
            <w:tcW w:w="2029" w:type="dxa"/>
          </w:tcPr>
          <w:p w14:paraId="6D38589C" w14:textId="319C8213" w:rsidR="00F92CC8" w:rsidRPr="00A9523C" w:rsidRDefault="00205459" w:rsidP="00F92C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02-142A</w:t>
            </w:r>
            <w:r w:rsidR="00F92CC8" w:rsidRPr="007829CF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25AC550E" w14:textId="1117F143" w:rsidR="00F92CC8" w:rsidRPr="00205459" w:rsidRDefault="00205459" w:rsidP="00F92CC8">
            <w:pPr>
              <w:rPr>
                <w:sz w:val="22"/>
                <w:szCs w:val="22"/>
                <w:u w:val="single"/>
                <w:lang w:val="tr-TR"/>
              </w:rPr>
            </w:pPr>
            <w:r w:rsidRPr="00205459">
              <w:rPr>
                <w:sz w:val="22"/>
                <w:szCs w:val="22"/>
                <w:u w:val="single"/>
                <w:lang w:val="tr-TR"/>
              </w:rPr>
              <w:t>15-06-26</w:t>
            </w:r>
          </w:p>
        </w:tc>
      </w:tr>
      <w:tr w:rsidR="00F92CC8" w14:paraId="38307E55" w14:textId="10155551" w:rsidTr="001C54AC">
        <w:trPr>
          <w:trHeight w:val="421"/>
        </w:trPr>
        <w:tc>
          <w:tcPr>
            <w:tcW w:w="516" w:type="dxa"/>
          </w:tcPr>
          <w:p w14:paraId="1B17DD28" w14:textId="5D49645F" w:rsidR="00F92CC8" w:rsidRDefault="00F92CC8" w:rsidP="00F92C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15.</w:t>
            </w:r>
          </w:p>
        </w:tc>
        <w:tc>
          <w:tcPr>
            <w:tcW w:w="5365" w:type="dxa"/>
          </w:tcPr>
          <w:p w14:paraId="7D8C189A" w14:textId="7125DB73" w:rsidR="00F92CC8" w:rsidRDefault="00F92CC8" w:rsidP="00F92C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 w:rsidR="00205459">
              <w:rPr>
                <w:lang w:val="tr-TR"/>
              </w:rPr>
              <w:t>emërimin personit pergjegjes per hartimin spesifikimeve-QKMF</w:t>
            </w:r>
          </w:p>
        </w:tc>
        <w:tc>
          <w:tcPr>
            <w:tcW w:w="2029" w:type="dxa"/>
          </w:tcPr>
          <w:p w14:paraId="0298BA52" w14:textId="544F8550" w:rsidR="00F92CC8" w:rsidRDefault="00205459" w:rsidP="00F92C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02-143</w:t>
            </w:r>
            <w:r w:rsidR="00F92CC8" w:rsidRPr="007829CF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1D76BD39" w14:textId="4C1D8984" w:rsidR="00F92CC8" w:rsidRDefault="00205459" w:rsidP="00F92CC8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15-06</w:t>
            </w:r>
            <w:r w:rsidR="00F92CC8" w:rsidRPr="007C3264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</w:tr>
      <w:tr w:rsidR="00205459" w14:paraId="151360BE" w14:textId="77777777" w:rsidTr="001C54AC">
        <w:trPr>
          <w:trHeight w:val="421"/>
        </w:trPr>
        <w:tc>
          <w:tcPr>
            <w:tcW w:w="516" w:type="dxa"/>
          </w:tcPr>
          <w:p w14:paraId="12D13F4B" w14:textId="2824ACEE" w:rsidR="00205459" w:rsidRDefault="00205459" w:rsidP="00205459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16.</w:t>
            </w:r>
          </w:p>
        </w:tc>
        <w:tc>
          <w:tcPr>
            <w:tcW w:w="5365" w:type="dxa"/>
          </w:tcPr>
          <w:p w14:paraId="0075EB07" w14:textId="38466E04" w:rsidR="00205459" w:rsidRPr="006A0C00" w:rsidRDefault="00205459" w:rsidP="00205459">
            <w:pPr>
              <w:rPr>
                <w:sz w:val="22"/>
                <w:szCs w:val="22"/>
                <w:u w:val="single"/>
                <w:lang w:val="sq-AL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pagesën  mşrmbajtjes dhe riparimit te automjetit Ford Kuga</w:t>
            </w:r>
          </w:p>
        </w:tc>
        <w:tc>
          <w:tcPr>
            <w:tcW w:w="2029" w:type="dxa"/>
          </w:tcPr>
          <w:p w14:paraId="46C629A9" w14:textId="4F570A6F" w:rsidR="00205459" w:rsidRPr="00A9523C" w:rsidRDefault="00205459" w:rsidP="00205459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02-144</w:t>
            </w:r>
            <w:r w:rsidRPr="007829CF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3B390220" w14:textId="7D140E94" w:rsidR="00205459" w:rsidRPr="008F67C7" w:rsidRDefault="00205459" w:rsidP="00205459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15-06</w:t>
            </w:r>
            <w:r w:rsidRPr="000D5D09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</w:tr>
      <w:tr w:rsidR="00205459" w14:paraId="244576DD" w14:textId="77777777" w:rsidTr="001C54AC">
        <w:trPr>
          <w:trHeight w:val="421"/>
        </w:trPr>
        <w:tc>
          <w:tcPr>
            <w:tcW w:w="516" w:type="dxa"/>
          </w:tcPr>
          <w:p w14:paraId="107BF831" w14:textId="40E83ACD" w:rsidR="00205459" w:rsidRDefault="00205459" w:rsidP="00205459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17.</w:t>
            </w:r>
          </w:p>
        </w:tc>
        <w:tc>
          <w:tcPr>
            <w:tcW w:w="5365" w:type="dxa"/>
          </w:tcPr>
          <w:p w14:paraId="7EED188F" w14:textId="0842F1C6" w:rsidR="00205459" w:rsidRDefault="00205459" w:rsidP="00205459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caktimin e komisionit i pranim teknik te puneve</w:t>
            </w:r>
          </w:p>
        </w:tc>
        <w:tc>
          <w:tcPr>
            <w:tcW w:w="2029" w:type="dxa"/>
          </w:tcPr>
          <w:p w14:paraId="68D41EF5" w14:textId="3F430A5B" w:rsidR="00205459" w:rsidRPr="00A9523C" w:rsidRDefault="00205459" w:rsidP="00205459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02-145</w:t>
            </w:r>
            <w:r w:rsidRPr="00C07DAE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2CB48455" w14:textId="6713B5F0" w:rsidR="00205459" w:rsidRPr="008F67C7" w:rsidRDefault="00205459" w:rsidP="00205459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15-06</w:t>
            </w:r>
            <w:r w:rsidRPr="000D5D09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</w:tr>
      <w:tr w:rsidR="00205459" w14:paraId="3E548021" w14:textId="77777777" w:rsidTr="001C54AC">
        <w:trPr>
          <w:trHeight w:val="421"/>
        </w:trPr>
        <w:tc>
          <w:tcPr>
            <w:tcW w:w="516" w:type="dxa"/>
          </w:tcPr>
          <w:p w14:paraId="199D4073" w14:textId="332DD1F8" w:rsidR="00205459" w:rsidRDefault="00205459" w:rsidP="00205459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18.</w:t>
            </w:r>
          </w:p>
        </w:tc>
        <w:tc>
          <w:tcPr>
            <w:tcW w:w="5365" w:type="dxa"/>
          </w:tcPr>
          <w:p w14:paraId="40BE4116" w14:textId="7163DCF1" w:rsidR="00205459" w:rsidRDefault="00205459" w:rsidP="005F4F1A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 w:rsidR="005F4F1A">
              <w:rPr>
                <w:lang w:val="tr-TR"/>
              </w:rPr>
              <w:t>regjıstrimit furnitorit ne SIMFK per avans per udhetime jashte vendit</w:t>
            </w:r>
          </w:p>
        </w:tc>
        <w:tc>
          <w:tcPr>
            <w:tcW w:w="2029" w:type="dxa"/>
          </w:tcPr>
          <w:p w14:paraId="5DD3C381" w14:textId="5B9D8A5A" w:rsidR="00205459" w:rsidRPr="00A9523C" w:rsidRDefault="00205459" w:rsidP="00205459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</w:t>
            </w:r>
            <w:r w:rsidR="005F4F1A">
              <w:rPr>
                <w:sz w:val="22"/>
                <w:szCs w:val="22"/>
                <w:u w:val="single"/>
                <w:lang w:val="tr-TR"/>
              </w:rPr>
              <w:t>2-146</w:t>
            </w:r>
            <w:r w:rsidRPr="00C07DAE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200015E4" w14:textId="2DDD14F0" w:rsidR="00205459" w:rsidRPr="008F67C7" w:rsidRDefault="005F4F1A" w:rsidP="00205459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22-06</w:t>
            </w:r>
            <w:r w:rsidR="00205459" w:rsidRPr="000D5D09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</w:tr>
      <w:tr w:rsidR="00205459" w14:paraId="717B7366" w14:textId="77777777" w:rsidTr="001C54AC">
        <w:trPr>
          <w:trHeight w:val="421"/>
        </w:trPr>
        <w:tc>
          <w:tcPr>
            <w:tcW w:w="516" w:type="dxa"/>
          </w:tcPr>
          <w:p w14:paraId="1449128B" w14:textId="265C8883" w:rsidR="00205459" w:rsidRDefault="00205459" w:rsidP="00205459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19.</w:t>
            </w:r>
          </w:p>
        </w:tc>
        <w:tc>
          <w:tcPr>
            <w:tcW w:w="5365" w:type="dxa"/>
          </w:tcPr>
          <w:p w14:paraId="525925E7" w14:textId="23A09932" w:rsidR="00205459" w:rsidRDefault="00205459" w:rsidP="00205459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 w:rsidR="00B767B9">
              <w:rPr>
                <w:lang w:val="tr-TR"/>
              </w:rPr>
              <w:t>pagesë  M.Z</w:t>
            </w:r>
          </w:p>
        </w:tc>
        <w:tc>
          <w:tcPr>
            <w:tcW w:w="2029" w:type="dxa"/>
          </w:tcPr>
          <w:p w14:paraId="410FECBA" w14:textId="506989DB" w:rsidR="00205459" w:rsidRPr="00A9523C" w:rsidRDefault="00B767B9" w:rsidP="00205459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02-147</w:t>
            </w:r>
            <w:r w:rsidR="00205459">
              <w:rPr>
                <w:sz w:val="22"/>
                <w:szCs w:val="22"/>
                <w:u w:val="single"/>
                <w:lang w:val="tr-TR"/>
              </w:rPr>
              <w:t>-</w:t>
            </w:r>
            <w:r w:rsidR="00205459" w:rsidRPr="00C07DAE">
              <w:rPr>
                <w:sz w:val="22"/>
                <w:szCs w:val="22"/>
                <w:u w:val="single"/>
                <w:lang w:val="tr-TR"/>
              </w:rPr>
              <w:t>26</w:t>
            </w:r>
          </w:p>
        </w:tc>
        <w:tc>
          <w:tcPr>
            <w:tcW w:w="1561" w:type="dxa"/>
          </w:tcPr>
          <w:p w14:paraId="1AF9854C" w14:textId="5037E466" w:rsidR="00205459" w:rsidRPr="008F67C7" w:rsidRDefault="00B767B9" w:rsidP="00205459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22-06</w:t>
            </w:r>
            <w:r w:rsidR="00205459" w:rsidRPr="000D5D09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</w:tr>
      <w:tr w:rsidR="002B1B73" w14:paraId="124A6FA9" w14:textId="77777777" w:rsidTr="001C54AC">
        <w:trPr>
          <w:trHeight w:val="421"/>
        </w:trPr>
        <w:tc>
          <w:tcPr>
            <w:tcW w:w="516" w:type="dxa"/>
          </w:tcPr>
          <w:p w14:paraId="36087401" w14:textId="783C6895" w:rsidR="002B1B73" w:rsidRDefault="002B1B73" w:rsidP="002B1B7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20.</w:t>
            </w:r>
          </w:p>
        </w:tc>
        <w:tc>
          <w:tcPr>
            <w:tcW w:w="5365" w:type="dxa"/>
          </w:tcPr>
          <w:p w14:paraId="7D571DFB" w14:textId="1569BB6E" w:rsidR="002B1B73" w:rsidRDefault="002B1B73" w:rsidP="002B1B7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emërimin personit pergjegjes per hartimin spesifikimeve D SH P</w:t>
            </w:r>
          </w:p>
        </w:tc>
        <w:tc>
          <w:tcPr>
            <w:tcW w:w="2029" w:type="dxa"/>
          </w:tcPr>
          <w:p w14:paraId="12261B4D" w14:textId="510F346C" w:rsidR="002B1B73" w:rsidRDefault="002B1B73" w:rsidP="002B1B7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02-148-</w:t>
            </w:r>
            <w:r w:rsidRPr="00C07DAE">
              <w:rPr>
                <w:sz w:val="22"/>
                <w:szCs w:val="22"/>
                <w:u w:val="single"/>
                <w:lang w:val="tr-TR"/>
              </w:rPr>
              <w:t>26</w:t>
            </w:r>
          </w:p>
        </w:tc>
        <w:tc>
          <w:tcPr>
            <w:tcW w:w="1561" w:type="dxa"/>
          </w:tcPr>
          <w:p w14:paraId="5AF208DA" w14:textId="5EC60BA8" w:rsidR="002B1B73" w:rsidRPr="00D43A82" w:rsidRDefault="002B1B73" w:rsidP="002B1B73">
            <w:pPr>
              <w:rPr>
                <w:sz w:val="22"/>
                <w:szCs w:val="22"/>
                <w:u w:val="single"/>
                <w:lang w:val="tr-TR"/>
              </w:rPr>
            </w:pPr>
            <w:r w:rsidRPr="00C24465">
              <w:rPr>
                <w:sz w:val="22"/>
                <w:szCs w:val="22"/>
                <w:u w:val="single"/>
                <w:lang w:val="tr-TR"/>
              </w:rPr>
              <w:t>22-06-26</w:t>
            </w:r>
          </w:p>
        </w:tc>
      </w:tr>
      <w:tr w:rsidR="002B1B73" w14:paraId="2B62DEB6" w14:textId="77777777" w:rsidTr="001C54AC">
        <w:trPr>
          <w:trHeight w:val="421"/>
        </w:trPr>
        <w:tc>
          <w:tcPr>
            <w:tcW w:w="516" w:type="dxa"/>
          </w:tcPr>
          <w:p w14:paraId="3F6EA810" w14:textId="38F84CED" w:rsidR="002B1B73" w:rsidRDefault="002B1B73" w:rsidP="002B1B7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21.</w:t>
            </w:r>
          </w:p>
        </w:tc>
        <w:tc>
          <w:tcPr>
            <w:tcW w:w="5365" w:type="dxa"/>
          </w:tcPr>
          <w:p w14:paraId="13324389" w14:textId="5F3E702C" w:rsidR="002B1B73" w:rsidRDefault="002B1B73" w:rsidP="002B1B7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emërimin personit pergjegjes per hartimin spesifikimeve D B</w:t>
            </w:r>
          </w:p>
        </w:tc>
        <w:tc>
          <w:tcPr>
            <w:tcW w:w="2029" w:type="dxa"/>
          </w:tcPr>
          <w:p w14:paraId="0A558A75" w14:textId="65529217" w:rsidR="002B1B73" w:rsidRDefault="002B1B73" w:rsidP="002B1B73">
            <w:pPr>
              <w:rPr>
                <w:sz w:val="22"/>
                <w:szCs w:val="22"/>
                <w:u w:val="single"/>
                <w:lang w:val="tr-TR"/>
              </w:rPr>
            </w:pPr>
            <w:r w:rsidRPr="00C07DAE">
              <w:rPr>
                <w:sz w:val="22"/>
                <w:szCs w:val="22"/>
                <w:u w:val="single"/>
                <w:lang w:val="tr-TR"/>
              </w:rPr>
              <w:t>0</w:t>
            </w:r>
            <w:r>
              <w:rPr>
                <w:sz w:val="22"/>
                <w:szCs w:val="22"/>
                <w:u w:val="single"/>
                <w:lang w:val="tr-TR"/>
              </w:rPr>
              <w:t>2-149</w:t>
            </w:r>
            <w:r w:rsidRPr="00C07DAE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0EAD5A03" w14:textId="6CC5C253" w:rsidR="002B1B73" w:rsidRPr="00D43A82" w:rsidRDefault="002B1B73" w:rsidP="002B1B7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23</w:t>
            </w:r>
            <w:r w:rsidRPr="00C24465">
              <w:rPr>
                <w:sz w:val="22"/>
                <w:szCs w:val="22"/>
                <w:u w:val="single"/>
                <w:lang w:val="tr-TR"/>
              </w:rPr>
              <w:t>-06-26</w:t>
            </w:r>
          </w:p>
        </w:tc>
      </w:tr>
      <w:tr w:rsidR="002B1B73" w14:paraId="5235BABE" w14:textId="77777777" w:rsidTr="001C54AC">
        <w:trPr>
          <w:trHeight w:val="421"/>
        </w:trPr>
        <w:tc>
          <w:tcPr>
            <w:tcW w:w="516" w:type="dxa"/>
          </w:tcPr>
          <w:p w14:paraId="0D4677D9" w14:textId="1C7EE9A4" w:rsidR="002B1B73" w:rsidRDefault="002B1B73" w:rsidP="002B1B7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22.</w:t>
            </w:r>
          </w:p>
        </w:tc>
        <w:tc>
          <w:tcPr>
            <w:tcW w:w="5365" w:type="dxa"/>
          </w:tcPr>
          <w:p w14:paraId="6370818B" w14:textId="579E66C9" w:rsidR="002B1B73" w:rsidRDefault="002B1B73" w:rsidP="002B1B7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emërimin personit pergjegjes per hartimin spesifikimeve D A</w:t>
            </w:r>
          </w:p>
        </w:tc>
        <w:tc>
          <w:tcPr>
            <w:tcW w:w="2029" w:type="dxa"/>
          </w:tcPr>
          <w:p w14:paraId="6E2696CC" w14:textId="33D90A20" w:rsidR="002B1B73" w:rsidRDefault="002B1B73" w:rsidP="002B1B7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02-150</w:t>
            </w:r>
            <w:r w:rsidRPr="00C07DAE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59740020" w14:textId="6CE147CE" w:rsidR="002B1B73" w:rsidRPr="00D43A82" w:rsidRDefault="002B1B73" w:rsidP="002B1B7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24</w:t>
            </w:r>
            <w:r w:rsidRPr="00C24465">
              <w:rPr>
                <w:sz w:val="22"/>
                <w:szCs w:val="22"/>
                <w:u w:val="single"/>
                <w:lang w:val="tr-TR"/>
              </w:rPr>
              <w:t>-06-26</w:t>
            </w:r>
          </w:p>
        </w:tc>
      </w:tr>
      <w:tr w:rsidR="002B1B73" w14:paraId="4DF9FA7E" w14:textId="77777777" w:rsidTr="001C54AC">
        <w:trPr>
          <w:trHeight w:val="421"/>
        </w:trPr>
        <w:tc>
          <w:tcPr>
            <w:tcW w:w="516" w:type="dxa"/>
          </w:tcPr>
          <w:p w14:paraId="1E9A44F3" w14:textId="6296C8BC" w:rsidR="002B1B73" w:rsidRDefault="002B1B73" w:rsidP="002B1B7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23.</w:t>
            </w:r>
          </w:p>
        </w:tc>
        <w:tc>
          <w:tcPr>
            <w:tcW w:w="5365" w:type="dxa"/>
          </w:tcPr>
          <w:p w14:paraId="1F53E8AF" w14:textId="32EAFD5A" w:rsidR="002B1B73" w:rsidRDefault="002B1B73" w:rsidP="002B1B7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emërimin personit pergjegjes per hartimin spesifikimeve D P U GJdhe K</w:t>
            </w:r>
          </w:p>
        </w:tc>
        <w:tc>
          <w:tcPr>
            <w:tcW w:w="2029" w:type="dxa"/>
          </w:tcPr>
          <w:p w14:paraId="71124335" w14:textId="036F4830" w:rsidR="002B1B73" w:rsidRDefault="002B1B73" w:rsidP="002B1B7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02-151</w:t>
            </w:r>
            <w:r w:rsidRPr="00C07DAE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64A94CF3" w14:textId="68CFF741" w:rsidR="002B1B73" w:rsidRPr="00D43A82" w:rsidRDefault="002B1B73" w:rsidP="002B1B7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25</w:t>
            </w:r>
            <w:r w:rsidRPr="00C24465">
              <w:rPr>
                <w:sz w:val="22"/>
                <w:szCs w:val="22"/>
                <w:u w:val="single"/>
                <w:lang w:val="tr-TR"/>
              </w:rPr>
              <w:t>-06-26</w:t>
            </w:r>
          </w:p>
        </w:tc>
      </w:tr>
      <w:tr w:rsidR="002B1B73" w14:paraId="64FCDA23" w14:textId="77777777" w:rsidTr="001C54AC">
        <w:trPr>
          <w:trHeight w:val="421"/>
        </w:trPr>
        <w:tc>
          <w:tcPr>
            <w:tcW w:w="516" w:type="dxa"/>
          </w:tcPr>
          <w:p w14:paraId="02DF5601" w14:textId="1382447E" w:rsidR="002B1B73" w:rsidRDefault="002B1B73" w:rsidP="002B1B7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24.</w:t>
            </w:r>
          </w:p>
        </w:tc>
        <w:tc>
          <w:tcPr>
            <w:tcW w:w="5365" w:type="dxa"/>
          </w:tcPr>
          <w:p w14:paraId="4CF308B4" w14:textId="3172827F" w:rsidR="002B1B73" w:rsidRDefault="002B1B73" w:rsidP="002B1B73">
            <w:pPr>
              <w:rPr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regjıstrimit furnitorit nderkombetar ne SIMFK</w:t>
            </w:r>
          </w:p>
        </w:tc>
        <w:tc>
          <w:tcPr>
            <w:tcW w:w="2029" w:type="dxa"/>
          </w:tcPr>
          <w:p w14:paraId="22A1BEE8" w14:textId="702B85C6" w:rsidR="002B1B73" w:rsidRPr="00EB22C2" w:rsidRDefault="002B1B73" w:rsidP="002B1B7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02-152</w:t>
            </w:r>
            <w:r w:rsidRPr="00C07DAE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322588C6" w14:textId="6B688F54" w:rsidR="002B1B73" w:rsidRDefault="002B1B73" w:rsidP="002B1B7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26</w:t>
            </w:r>
            <w:r w:rsidRPr="00C24465">
              <w:rPr>
                <w:sz w:val="22"/>
                <w:szCs w:val="22"/>
                <w:u w:val="single"/>
                <w:lang w:val="tr-TR"/>
              </w:rPr>
              <w:t>-06-26</w:t>
            </w:r>
          </w:p>
        </w:tc>
      </w:tr>
      <w:tr w:rsidR="002B1B73" w14:paraId="600F214F" w14:textId="77777777" w:rsidTr="001C54AC">
        <w:trPr>
          <w:trHeight w:val="421"/>
        </w:trPr>
        <w:tc>
          <w:tcPr>
            <w:tcW w:w="516" w:type="dxa"/>
          </w:tcPr>
          <w:p w14:paraId="225E46E6" w14:textId="72DEDC43" w:rsidR="002B1B73" w:rsidRDefault="002B1B73" w:rsidP="002B1B7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25.</w:t>
            </w:r>
          </w:p>
        </w:tc>
        <w:tc>
          <w:tcPr>
            <w:tcW w:w="5365" w:type="dxa"/>
          </w:tcPr>
          <w:p w14:paraId="15D2A805" w14:textId="63AA01F4" w:rsidR="002B1B73" w:rsidRDefault="002B1B73" w:rsidP="00EE538D">
            <w:pPr>
              <w:rPr>
                <w:lang w:val="tr-TR"/>
              </w:rPr>
            </w:pPr>
            <w:r>
              <w:rPr>
                <w:lang w:val="tr-TR"/>
              </w:rPr>
              <w:t xml:space="preserve">Për </w:t>
            </w:r>
            <w:r w:rsidR="00EE538D">
              <w:rPr>
                <w:lang w:val="tr-TR"/>
              </w:rPr>
              <w:t>hapjen e diskutimit publik per PZHK 2026-2034</w:t>
            </w:r>
          </w:p>
        </w:tc>
        <w:tc>
          <w:tcPr>
            <w:tcW w:w="2029" w:type="dxa"/>
          </w:tcPr>
          <w:p w14:paraId="4D847FB6" w14:textId="7102C10D" w:rsidR="002B1B73" w:rsidRPr="00EB22C2" w:rsidRDefault="002B1B73" w:rsidP="002B1B7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</w:t>
            </w:r>
            <w:r w:rsidR="00EE538D">
              <w:rPr>
                <w:sz w:val="22"/>
                <w:szCs w:val="22"/>
                <w:u w:val="single"/>
                <w:lang w:val="tr-TR"/>
              </w:rPr>
              <w:t>2-153</w:t>
            </w:r>
            <w:r w:rsidRPr="00C07DAE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6F245649" w14:textId="45EDA425" w:rsidR="002B1B73" w:rsidRDefault="00EE538D" w:rsidP="002B1B7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26</w:t>
            </w:r>
            <w:r w:rsidR="002B1B73" w:rsidRPr="00C24465">
              <w:rPr>
                <w:sz w:val="22"/>
                <w:szCs w:val="22"/>
                <w:u w:val="single"/>
                <w:lang w:val="tr-TR"/>
              </w:rPr>
              <w:t>-06-26</w:t>
            </w:r>
          </w:p>
        </w:tc>
      </w:tr>
      <w:tr w:rsidR="002B1B73" w14:paraId="51817EB4" w14:textId="77777777" w:rsidTr="001C54AC">
        <w:trPr>
          <w:trHeight w:val="421"/>
        </w:trPr>
        <w:tc>
          <w:tcPr>
            <w:tcW w:w="516" w:type="dxa"/>
          </w:tcPr>
          <w:p w14:paraId="00C49D7D" w14:textId="097E45C9" w:rsidR="002B1B73" w:rsidRDefault="002B1B73" w:rsidP="002B1B7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lastRenderedPageBreak/>
              <w:t>26.</w:t>
            </w:r>
          </w:p>
        </w:tc>
        <w:tc>
          <w:tcPr>
            <w:tcW w:w="5365" w:type="dxa"/>
          </w:tcPr>
          <w:p w14:paraId="11DA8095" w14:textId="7F568B56" w:rsidR="002B1B73" w:rsidRDefault="002B1B73" w:rsidP="002B1B73">
            <w:pPr>
              <w:rPr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 xml:space="preserve">pagesën  Memorandumit Bashkpunimit-AZHR-Jug </w:t>
            </w:r>
          </w:p>
        </w:tc>
        <w:tc>
          <w:tcPr>
            <w:tcW w:w="2029" w:type="dxa"/>
          </w:tcPr>
          <w:p w14:paraId="06838224" w14:textId="03643BEA" w:rsidR="002B1B73" w:rsidRPr="00EB22C2" w:rsidRDefault="002B1B73" w:rsidP="002B1B7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02-154-26</w:t>
            </w:r>
          </w:p>
        </w:tc>
        <w:tc>
          <w:tcPr>
            <w:tcW w:w="1561" w:type="dxa"/>
          </w:tcPr>
          <w:p w14:paraId="7E244BEB" w14:textId="6327C656" w:rsidR="002B1B73" w:rsidRDefault="002B1B73" w:rsidP="002B1B7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26</w:t>
            </w:r>
            <w:r w:rsidRPr="00C24465">
              <w:rPr>
                <w:sz w:val="22"/>
                <w:szCs w:val="22"/>
                <w:u w:val="single"/>
                <w:lang w:val="tr-TR"/>
              </w:rPr>
              <w:t>-06-26</w:t>
            </w:r>
          </w:p>
        </w:tc>
      </w:tr>
      <w:tr w:rsidR="002B1B73" w14:paraId="13C006A3" w14:textId="77777777" w:rsidTr="001C54AC">
        <w:trPr>
          <w:trHeight w:val="421"/>
        </w:trPr>
        <w:tc>
          <w:tcPr>
            <w:tcW w:w="516" w:type="dxa"/>
          </w:tcPr>
          <w:p w14:paraId="4657EEDD" w14:textId="44451EF5" w:rsidR="002B1B73" w:rsidRDefault="002B1B73" w:rsidP="002B1B7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27.</w:t>
            </w:r>
          </w:p>
        </w:tc>
        <w:tc>
          <w:tcPr>
            <w:tcW w:w="5365" w:type="dxa"/>
          </w:tcPr>
          <w:p w14:paraId="36735E04" w14:textId="0906FD83" w:rsidR="002B1B73" w:rsidRDefault="00EE538D" w:rsidP="002B1B73">
            <w:pPr>
              <w:rPr>
                <w:lang w:val="tr-TR"/>
              </w:rPr>
            </w:pPr>
            <w:r>
              <w:rPr>
                <w:lang w:val="tr-TR"/>
              </w:rPr>
              <w:t>Pë</w:t>
            </w:r>
            <w:r w:rsidRPr="00860FB9">
              <w:rPr>
                <w:lang w:val="tr-TR"/>
              </w:rPr>
              <w:t xml:space="preserve">r </w:t>
            </w:r>
            <w:r>
              <w:rPr>
                <w:lang w:val="tr-TR"/>
              </w:rPr>
              <w:t>caktimin e komisionit i pranimit per pozıtat</w:t>
            </w:r>
            <w:r>
              <w:rPr>
                <w:lang w:val="tr-TR"/>
              </w:rPr>
              <w:t xml:space="preserve"> te kategorise profesionale ne QKMF</w:t>
            </w:r>
          </w:p>
        </w:tc>
        <w:tc>
          <w:tcPr>
            <w:tcW w:w="2029" w:type="dxa"/>
          </w:tcPr>
          <w:p w14:paraId="02EA8F1B" w14:textId="0BB8FE1D" w:rsidR="002B1B73" w:rsidRDefault="00EE538D" w:rsidP="002B1B7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02-155</w:t>
            </w:r>
            <w:r w:rsidR="002B1B73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7B80B581" w14:textId="0DA1CF27" w:rsidR="002B1B73" w:rsidRDefault="00EE538D" w:rsidP="002B1B7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26-06</w:t>
            </w:r>
            <w:r w:rsidR="002B1B73" w:rsidRPr="007C3264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</w:tr>
      <w:tr w:rsidR="002B1B73" w14:paraId="420C7EB9" w14:textId="77777777" w:rsidTr="001C54AC">
        <w:trPr>
          <w:trHeight w:val="421"/>
        </w:trPr>
        <w:tc>
          <w:tcPr>
            <w:tcW w:w="516" w:type="dxa"/>
          </w:tcPr>
          <w:p w14:paraId="7A20AD0E" w14:textId="3E1B96E5" w:rsidR="002B1B73" w:rsidRDefault="002B1B73" w:rsidP="002B1B7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28.</w:t>
            </w:r>
          </w:p>
        </w:tc>
        <w:tc>
          <w:tcPr>
            <w:tcW w:w="5365" w:type="dxa"/>
          </w:tcPr>
          <w:p w14:paraId="529BF762" w14:textId="33FE8302" w:rsidR="002B1B73" w:rsidRDefault="002B1B73" w:rsidP="002B1B73">
            <w:pPr>
              <w:rPr>
                <w:lang w:val="tr-TR"/>
              </w:rPr>
            </w:pPr>
            <w:r>
              <w:rPr>
                <w:lang w:val="tr-TR"/>
              </w:rPr>
              <w:t xml:space="preserve">Për nderprerje </w:t>
            </w:r>
            <w:r w:rsidR="00EE538D">
              <w:rPr>
                <w:lang w:val="tr-TR"/>
              </w:rPr>
              <w:t>e marredhenies se punes me</w:t>
            </w:r>
            <w:r w:rsidR="00EE538D">
              <w:rPr>
                <w:lang w:val="tr-TR"/>
              </w:rPr>
              <w:t xml:space="preserve"> doreheqje te nepunuesit publik G.B.</w:t>
            </w:r>
            <w:bookmarkStart w:id="0" w:name="_GoBack"/>
            <w:bookmarkEnd w:id="0"/>
          </w:p>
        </w:tc>
        <w:tc>
          <w:tcPr>
            <w:tcW w:w="2029" w:type="dxa"/>
          </w:tcPr>
          <w:p w14:paraId="446E49D6" w14:textId="0DED4E57" w:rsidR="002B1B73" w:rsidRDefault="00EE538D" w:rsidP="002B1B7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02-156</w:t>
            </w:r>
            <w:r w:rsidR="002B1B73" w:rsidRPr="00893675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  <w:tc>
          <w:tcPr>
            <w:tcW w:w="1561" w:type="dxa"/>
          </w:tcPr>
          <w:p w14:paraId="56136B69" w14:textId="646D2E59" w:rsidR="002B1B73" w:rsidRDefault="00EE538D" w:rsidP="002B1B73">
            <w:pPr>
              <w:rPr>
                <w:sz w:val="22"/>
                <w:szCs w:val="22"/>
                <w:u w:val="single"/>
                <w:lang w:val="tr-TR"/>
              </w:rPr>
            </w:pPr>
            <w:r>
              <w:rPr>
                <w:sz w:val="22"/>
                <w:szCs w:val="22"/>
                <w:u w:val="single"/>
                <w:lang w:val="tr-TR"/>
              </w:rPr>
              <w:t>26-06</w:t>
            </w:r>
            <w:r w:rsidR="002B1B73" w:rsidRPr="00F63DE1">
              <w:rPr>
                <w:sz w:val="22"/>
                <w:szCs w:val="22"/>
                <w:u w:val="single"/>
                <w:lang w:val="tr-TR"/>
              </w:rPr>
              <w:t>-26</w:t>
            </w:r>
          </w:p>
        </w:tc>
      </w:tr>
    </w:tbl>
    <w:p w14:paraId="56EF2010" w14:textId="77777777" w:rsidR="00A5798A" w:rsidRDefault="00A5798A"/>
    <w:sectPr w:rsidR="00A5798A" w:rsidSect="00250DD7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88"/>
    <w:rsid w:val="0003166C"/>
    <w:rsid w:val="000652C5"/>
    <w:rsid w:val="000901C7"/>
    <w:rsid w:val="000D601E"/>
    <w:rsid w:val="000E0AF3"/>
    <w:rsid w:val="000E2415"/>
    <w:rsid w:val="00112F72"/>
    <w:rsid w:val="00132B2B"/>
    <w:rsid w:val="00140E3E"/>
    <w:rsid w:val="00163DB0"/>
    <w:rsid w:val="0019157A"/>
    <w:rsid w:val="001C54AC"/>
    <w:rsid w:val="00205459"/>
    <w:rsid w:val="00205D9F"/>
    <w:rsid w:val="0023570C"/>
    <w:rsid w:val="00250DD7"/>
    <w:rsid w:val="002B1B73"/>
    <w:rsid w:val="002C781C"/>
    <w:rsid w:val="00306B62"/>
    <w:rsid w:val="00323088"/>
    <w:rsid w:val="00326AD3"/>
    <w:rsid w:val="00380BB0"/>
    <w:rsid w:val="00392543"/>
    <w:rsid w:val="003A516C"/>
    <w:rsid w:val="003B7B54"/>
    <w:rsid w:val="003F5719"/>
    <w:rsid w:val="00464E28"/>
    <w:rsid w:val="004A06C8"/>
    <w:rsid w:val="004C0ABA"/>
    <w:rsid w:val="005779B5"/>
    <w:rsid w:val="005828F6"/>
    <w:rsid w:val="005F4F1A"/>
    <w:rsid w:val="005F75CD"/>
    <w:rsid w:val="00600DA4"/>
    <w:rsid w:val="00615738"/>
    <w:rsid w:val="0063451E"/>
    <w:rsid w:val="00661193"/>
    <w:rsid w:val="006A0C00"/>
    <w:rsid w:val="006E3FE5"/>
    <w:rsid w:val="007022E9"/>
    <w:rsid w:val="007251EF"/>
    <w:rsid w:val="00767906"/>
    <w:rsid w:val="00771B8D"/>
    <w:rsid w:val="007B2418"/>
    <w:rsid w:val="007C729C"/>
    <w:rsid w:val="007F1B70"/>
    <w:rsid w:val="008350CC"/>
    <w:rsid w:val="008961B3"/>
    <w:rsid w:val="008C17EE"/>
    <w:rsid w:val="008D3631"/>
    <w:rsid w:val="008D71F0"/>
    <w:rsid w:val="008E48E4"/>
    <w:rsid w:val="00902B1C"/>
    <w:rsid w:val="009120D3"/>
    <w:rsid w:val="00985BB5"/>
    <w:rsid w:val="009C017A"/>
    <w:rsid w:val="00A13A64"/>
    <w:rsid w:val="00A21C46"/>
    <w:rsid w:val="00A2272F"/>
    <w:rsid w:val="00A5798A"/>
    <w:rsid w:val="00A61279"/>
    <w:rsid w:val="00A6704D"/>
    <w:rsid w:val="00A87AB3"/>
    <w:rsid w:val="00AA5D49"/>
    <w:rsid w:val="00AF3A34"/>
    <w:rsid w:val="00B2319F"/>
    <w:rsid w:val="00B3682D"/>
    <w:rsid w:val="00B726D8"/>
    <w:rsid w:val="00B767B9"/>
    <w:rsid w:val="00B835F2"/>
    <w:rsid w:val="00BA4881"/>
    <w:rsid w:val="00BC0B4B"/>
    <w:rsid w:val="00BD0881"/>
    <w:rsid w:val="00BE4C21"/>
    <w:rsid w:val="00BF1880"/>
    <w:rsid w:val="00C1586A"/>
    <w:rsid w:val="00C74EE9"/>
    <w:rsid w:val="00CB0A83"/>
    <w:rsid w:val="00CF5459"/>
    <w:rsid w:val="00D06264"/>
    <w:rsid w:val="00D14993"/>
    <w:rsid w:val="00D35818"/>
    <w:rsid w:val="00D722E7"/>
    <w:rsid w:val="00E10988"/>
    <w:rsid w:val="00E23FB8"/>
    <w:rsid w:val="00EA66C4"/>
    <w:rsid w:val="00ED5B71"/>
    <w:rsid w:val="00EE538D"/>
    <w:rsid w:val="00EF6A2C"/>
    <w:rsid w:val="00F1253B"/>
    <w:rsid w:val="00F35CD9"/>
    <w:rsid w:val="00F924F3"/>
    <w:rsid w:val="00F92CC8"/>
    <w:rsid w:val="00F97E1B"/>
    <w:rsid w:val="00FA3B02"/>
    <w:rsid w:val="00FB6687"/>
    <w:rsid w:val="00FB6C0A"/>
    <w:rsid w:val="00FE133D"/>
    <w:rsid w:val="00FE662F"/>
    <w:rsid w:val="00F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5F5F"/>
  <w15:chartTrackingRefBased/>
  <w15:docId w15:val="{2F1B05B8-10BB-449C-B86A-F94260F8D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88"/>
    <w:pPr>
      <w:spacing w:after="0" w:line="240" w:lineRule="auto"/>
    </w:pPr>
    <w:rPr>
      <w:rFonts w:ascii="Times New Roman" w:eastAsia="MS Mincho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9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9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98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98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98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98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98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98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98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9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9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9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9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9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09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10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98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10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098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10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098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109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9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9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098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B2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66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687"/>
    <w:rPr>
      <w:rFonts w:ascii="Segoe UI" w:eastAsia="MS Mincho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731B3-3D5C-41BF-894D-AD082737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Müvedet Bujari</dc:creator>
  <cp:keywords/>
  <dc:description/>
  <cp:lastModifiedBy>Müvedet Bujari</cp:lastModifiedBy>
  <cp:revision>2</cp:revision>
  <cp:lastPrinted>2026-06-03T10:21:00Z</cp:lastPrinted>
  <dcterms:created xsi:type="dcterms:W3CDTF">2026-07-02T06:17:00Z</dcterms:created>
  <dcterms:modified xsi:type="dcterms:W3CDTF">2026-07-02T06:17:00Z</dcterms:modified>
</cp:coreProperties>
</file>